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5" w:rsidRDefault="00CC3545" w:rsidP="007F3466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Iowa Section Annual Meeting</w:t>
      </w:r>
    </w:p>
    <w:p w:rsidR="00CC3545" w:rsidRDefault="00CC3545" w:rsidP="007F3466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Saturday, November 2, 2013</w:t>
      </w:r>
    </w:p>
    <w:p w:rsidR="00CC3545" w:rsidRDefault="00CC3545" w:rsidP="007F3466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8:30 am – 4:00 pm</w:t>
      </w:r>
    </w:p>
    <w:p w:rsidR="00CC3545" w:rsidRPr="00DF7BEC" w:rsidRDefault="00CC3545" w:rsidP="007F3466">
      <w:pPr>
        <w:jc w:val="center"/>
        <w:rPr>
          <w:color w:val="365F91"/>
          <w:sz w:val="36"/>
          <w:szCs w:val="36"/>
        </w:rPr>
      </w:pPr>
      <w:r w:rsidRPr="00DF7BEC">
        <w:rPr>
          <w:b/>
          <w:color w:val="365F91"/>
          <w:sz w:val="40"/>
          <w:szCs w:val="40"/>
        </w:rPr>
        <w:t xml:space="preserve">Regional Academy for Math and Science (RAMS) </w:t>
      </w:r>
      <w:r w:rsidRPr="00DF7BEC">
        <w:rPr>
          <w:color w:val="365F91"/>
          <w:sz w:val="36"/>
          <w:szCs w:val="36"/>
        </w:rPr>
        <w:t>1400 Technology Drive, Oelwein, IA 50662</w:t>
      </w:r>
    </w:p>
    <w:p w:rsidR="00CC3545" w:rsidRDefault="00CC3545" w:rsidP="007F3466">
      <w:pPr>
        <w:pStyle w:val="msonormalcxspmiddle"/>
      </w:pPr>
      <w:r>
        <w:rPr>
          <w:sz w:val="36"/>
          <w:szCs w:val="36"/>
        </w:rPr>
        <w:t xml:space="preserve">See the IAAPT link at </w:t>
      </w:r>
      <w:hyperlink r:id="rId4" w:history="1">
        <w:r w:rsidRPr="002411F1">
          <w:rPr>
            <w:rStyle w:val="Hyperlink"/>
            <w:sz w:val="36"/>
            <w:szCs w:val="36"/>
          </w:rPr>
          <w:t>http://faraday.physics.uiowa.edu/</w:t>
        </w:r>
      </w:hyperlink>
      <w:r>
        <w:rPr>
          <w:sz w:val="36"/>
          <w:szCs w:val="36"/>
        </w:rPr>
        <w:t xml:space="preserve"> for maps and more details.  $7.00 dues/conference fee will be payable at the meeting.</w:t>
      </w:r>
    </w:p>
    <w:p w:rsidR="00CC3545" w:rsidRPr="001A7BED" w:rsidRDefault="00CC3545" w:rsidP="007F346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See the call for papers if you would like make a presentation. </w:t>
      </w:r>
      <w:bookmarkStart w:id="0" w:name="_GoBack"/>
      <w:bookmarkEnd w:id="0"/>
      <w:r w:rsidRPr="001A7BED">
        <w:rPr>
          <w:bCs/>
          <w:sz w:val="32"/>
          <w:szCs w:val="32"/>
        </w:rPr>
        <w:t xml:space="preserve">In addition to presentations, we’ll have a session of </w:t>
      </w:r>
      <w:r w:rsidRPr="00DE1254">
        <w:rPr>
          <w:b/>
          <w:bCs/>
          <w:sz w:val="32"/>
          <w:szCs w:val="32"/>
        </w:rPr>
        <w:t>“What is this?”</w:t>
      </w:r>
      <w:r w:rsidRPr="001A7BED">
        <w:rPr>
          <w:bCs/>
          <w:sz w:val="32"/>
          <w:szCs w:val="32"/>
        </w:rPr>
        <w:t xml:space="preserve"> If you have a piece of equipment that you don’t recognize and what to know what it is for, bring it along and pick our collecti</w:t>
      </w:r>
      <w:r>
        <w:rPr>
          <w:bCs/>
          <w:sz w:val="32"/>
          <w:szCs w:val="32"/>
        </w:rPr>
        <w:t>ve</w:t>
      </w:r>
      <w:r w:rsidRPr="001A7BED">
        <w:rPr>
          <w:bCs/>
          <w:sz w:val="32"/>
          <w:szCs w:val="32"/>
        </w:rPr>
        <w:t xml:space="preserve"> brains.  O</w:t>
      </w:r>
      <w:r>
        <w:rPr>
          <w:bCs/>
          <w:sz w:val="32"/>
          <w:szCs w:val="32"/>
        </w:rPr>
        <w:t>r,</w:t>
      </w:r>
      <w:r w:rsidRPr="001A7BED">
        <w:rPr>
          <w:bCs/>
          <w:sz w:val="32"/>
          <w:szCs w:val="32"/>
        </w:rPr>
        <w:t xml:space="preserve"> bring something that you know to see if you can stump the audience.</w:t>
      </w:r>
    </w:p>
    <w:sectPr w:rsidR="00CC3545" w:rsidRPr="001A7BED" w:rsidSect="00C5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66"/>
    <w:rsid w:val="00041097"/>
    <w:rsid w:val="001A7BED"/>
    <w:rsid w:val="002411F1"/>
    <w:rsid w:val="004A34B3"/>
    <w:rsid w:val="006647CD"/>
    <w:rsid w:val="007F3466"/>
    <w:rsid w:val="00C563A2"/>
    <w:rsid w:val="00CB1002"/>
    <w:rsid w:val="00CC3545"/>
    <w:rsid w:val="00DE1254"/>
    <w:rsid w:val="00DF7BEC"/>
    <w:rsid w:val="00E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F34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7F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F34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aday.physics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591</Characters>
  <Application>Microsoft Office Outlook</Application>
  <DocSecurity>0</DocSecurity>
  <Lines>0</Lines>
  <Paragraphs>0</Paragraphs>
  <ScaleCrop>false</ScaleCrop>
  <Company>Dordt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Section Annual Meeting</dc:title>
  <dc:subject/>
  <dc:creator>John Zwart</dc:creator>
  <cp:keywords/>
  <dc:description/>
  <cp:lastModifiedBy>Dale Stille</cp:lastModifiedBy>
  <cp:revision>2</cp:revision>
  <dcterms:created xsi:type="dcterms:W3CDTF">2013-09-19T19:16:00Z</dcterms:created>
  <dcterms:modified xsi:type="dcterms:W3CDTF">2013-09-19T19:16:00Z</dcterms:modified>
</cp:coreProperties>
</file>